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7C7FF" w14:textId="22CD390E" w:rsidR="009E5D10" w:rsidRPr="004D013D" w:rsidRDefault="001537A1">
      <w:pPr>
        <w:rPr>
          <w:rFonts w:ascii="Verdana" w:hAnsi="Verdana"/>
          <w:b/>
          <w:bCs/>
        </w:rPr>
      </w:pPr>
      <w:r w:rsidRPr="004D013D">
        <w:rPr>
          <w:rFonts w:ascii="Verdana" w:hAnsi="Verdana"/>
          <w:b/>
          <w:bCs/>
        </w:rPr>
        <w:t>Informatie vacature gastvrouw</w:t>
      </w:r>
      <w:r w:rsidR="004D013D">
        <w:rPr>
          <w:rFonts w:ascii="Verdana" w:hAnsi="Verdana"/>
          <w:b/>
          <w:bCs/>
        </w:rPr>
        <w:t xml:space="preserve"> </w:t>
      </w:r>
      <w:r w:rsidRPr="004D013D">
        <w:rPr>
          <w:rFonts w:ascii="Verdana" w:hAnsi="Verdana"/>
          <w:b/>
          <w:bCs/>
        </w:rPr>
        <w:t>Arnoldusklooster Uden</w:t>
      </w:r>
    </w:p>
    <w:p w14:paraId="47EE8F59" w14:textId="46E073D4" w:rsidR="004D013D" w:rsidRDefault="001537A1" w:rsidP="004D013D">
      <w:pPr>
        <w:spacing w:line="240" w:lineRule="auto"/>
        <w:rPr>
          <w:rFonts w:ascii="Verdana" w:hAnsi="Verdana"/>
        </w:rPr>
      </w:pPr>
      <w:r w:rsidRPr="001537A1">
        <w:rPr>
          <w:rFonts w:ascii="Verdana" w:hAnsi="Verdana"/>
        </w:rPr>
        <w:t xml:space="preserve">In het Arnoldusklooster wonen zusters op hogere leeftijd die in </w:t>
      </w:r>
      <w:r w:rsidR="004D013D">
        <w:rPr>
          <w:rFonts w:ascii="Verdana" w:hAnsi="Verdana"/>
        </w:rPr>
        <w:t xml:space="preserve">                   </w:t>
      </w:r>
      <w:r w:rsidRPr="001537A1">
        <w:rPr>
          <w:rFonts w:ascii="Verdana" w:hAnsi="Verdana"/>
        </w:rPr>
        <w:t xml:space="preserve">gemeenschap-communiteit leven. </w:t>
      </w:r>
      <w:r w:rsidR="004D013D">
        <w:rPr>
          <w:rFonts w:ascii="Verdana" w:hAnsi="Verdana"/>
        </w:rPr>
        <w:t xml:space="preserve">                                                                                                         </w:t>
      </w:r>
    </w:p>
    <w:p w14:paraId="30539855" w14:textId="3E651BF6" w:rsidR="001537A1" w:rsidRDefault="001537A1" w:rsidP="004D013D">
      <w:pPr>
        <w:spacing w:line="240" w:lineRule="auto"/>
        <w:rPr>
          <w:rFonts w:ascii="Verdana" w:hAnsi="Verdana"/>
        </w:rPr>
      </w:pPr>
      <w:r w:rsidRPr="001537A1">
        <w:rPr>
          <w:rFonts w:ascii="Verdana" w:hAnsi="Verdana"/>
        </w:rPr>
        <w:t xml:space="preserve">De taak van gastvrouw bestaat uit het bieden van eenvoudige hand- en spandiensten in de persoonlijke levenssfeer van religieuzen en eventueel aangewezen derden, die normaliter door familie of vrienden worden verricht.                                                                                                                                                  Het leveren van ondersteuning voor de zorg van materiële en immateriële belangen van de communiteit en het creëren </w:t>
      </w:r>
      <w:r>
        <w:rPr>
          <w:rFonts w:ascii="Verdana" w:hAnsi="Verdana"/>
        </w:rPr>
        <w:t>van een leefklimaat waarin zowel de communiteit als de individuele zuster tot hun recht komen.</w:t>
      </w:r>
    </w:p>
    <w:p w14:paraId="5B442070" w14:textId="6B9A7E47" w:rsidR="001537A1" w:rsidRDefault="004D013D" w:rsidP="004D013D">
      <w:pPr>
        <w:spacing w:line="240" w:lineRule="auto"/>
        <w:rPr>
          <w:rFonts w:ascii="Verdana" w:hAnsi="Verdana"/>
        </w:rPr>
      </w:pPr>
      <w:r>
        <w:rPr>
          <w:rFonts w:ascii="Verdana" w:hAnsi="Verdana"/>
        </w:rPr>
        <w:t>Bij de werkzaamheden</w:t>
      </w:r>
      <w:r w:rsidR="001537A1">
        <w:rPr>
          <w:rFonts w:ascii="Verdana" w:hAnsi="Verdana"/>
        </w:rPr>
        <w:t xml:space="preserve"> kan u denken aan het serveren van maaltijden (behalve de warme maaltijd) in de daarvoor bestemde ruimte of zo nodig bij de zuster op de kamer, interieur, kleding, hulp bij dagelijkse zaken zoals halen/brengen, boodschappen en overige materiële zaken</w:t>
      </w:r>
      <w:r w:rsidR="00A05A85">
        <w:rPr>
          <w:rFonts w:ascii="Verdana" w:hAnsi="Verdana"/>
        </w:rPr>
        <w:t xml:space="preserve"> waarbij u contact onderhoudt met de communiteitleidster en/of assistente waar nodig.</w:t>
      </w:r>
    </w:p>
    <w:p w14:paraId="77BF8EF3" w14:textId="478EA86F" w:rsidR="004D013D" w:rsidRDefault="00A05A85" w:rsidP="004D013D">
      <w:pPr>
        <w:spacing w:line="240" w:lineRule="auto"/>
        <w:rPr>
          <w:rFonts w:ascii="Verdana" w:hAnsi="Verdana"/>
        </w:rPr>
      </w:pPr>
      <w:r>
        <w:rPr>
          <w:rFonts w:ascii="Verdana" w:hAnsi="Verdana"/>
        </w:rPr>
        <w:t>Als gastvrouw werkt u</w:t>
      </w:r>
      <w:r w:rsidR="004D013D">
        <w:rPr>
          <w:rFonts w:ascii="Verdana" w:hAnsi="Verdana"/>
        </w:rPr>
        <w:t xml:space="preserve"> </w:t>
      </w:r>
      <w:r>
        <w:rPr>
          <w:rFonts w:ascii="Verdana" w:hAnsi="Verdana"/>
        </w:rPr>
        <w:t>volgens een wisselend dienstrooster. Dit betekent dat er sprake is van onregelmatigheid in diensttijden en dat er tevens gewerkt wordt in de weekenden.                                                                                                        De ochtenddienst is van 6.45-12.15 uur en de middagdienst van 14.15-19.00 uur. Binnen dit rooster bestaat de mogelijkheid dat u een doordeweekse dag als voorkeur kunt opgeven om vrij ingeroosterd te worden.</w:t>
      </w:r>
      <w:r w:rsidR="004D013D">
        <w:rPr>
          <w:rFonts w:ascii="Verdana" w:hAnsi="Verdana"/>
        </w:rPr>
        <w:t xml:space="preserve"> </w:t>
      </w:r>
    </w:p>
    <w:p w14:paraId="172379F0" w14:textId="455117AD" w:rsidR="004D013D" w:rsidRDefault="00A05A85" w:rsidP="004D013D">
      <w:pPr>
        <w:spacing w:line="240" w:lineRule="auto"/>
        <w:rPr>
          <w:rFonts w:ascii="Verdana" w:hAnsi="Verdana"/>
        </w:rPr>
      </w:pPr>
      <w:r>
        <w:rPr>
          <w:rFonts w:ascii="Verdana" w:hAnsi="Verdana"/>
        </w:rPr>
        <w:t>Met deze beknopte informatie hoop ik wat meer duidelijkheid te hebben gegeven over deze functie en werktijden. Mocht u nog vragen hebben, dan kan u mij</w:t>
      </w:r>
      <w:r w:rsidR="004D013D">
        <w:rPr>
          <w:rFonts w:ascii="Verdana" w:hAnsi="Verdana"/>
        </w:rPr>
        <w:t xml:space="preserve"> bellen of</w:t>
      </w:r>
      <w:r>
        <w:rPr>
          <w:rFonts w:ascii="Verdana" w:hAnsi="Verdana"/>
        </w:rPr>
        <w:t xml:space="preserve"> een e-mail</w:t>
      </w:r>
      <w:r w:rsidR="004D013D">
        <w:rPr>
          <w:rFonts w:ascii="Verdana" w:hAnsi="Verdana"/>
        </w:rPr>
        <w:t xml:space="preserve"> met een belverzoek</w:t>
      </w:r>
      <w:r>
        <w:rPr>
          <w:rFonts w:ascii="Verdana" w:hAnsi="Verdana"/>
        </w:rPr>
        <w:t xml:space="preserve"> sturen naar </w:t>
      </w:r>
      <w:hyperlink r:id="rId4" w:history="1">
        <w:r w:rsidR="004D013D" w:rsidRPr="004D013D">
          <w:rPr>
            <w:rStyle w:val="Hyperlink"/>
            <w:rFonts w:ascii="Verdana" w:hAnsi="Verdana"/>
            <w:color w:val="215E99" w:themeColor="text2" w:themeTint="BF"/>
          </w:rPr>
          <w:t>a.kremers@arnoldusklooster.nl</w:t>
        </w:r>
      </w:hyperlink>
      <w:r w:rsidR="004D013D" w:rsidRPr="004D013D">
        <w:rPr>
          <w:rFonts w:ascii="Verdana" w:hAnsi="Verdana"/>
          <w:color w:val="215E99" w:themeColor="text2" w:themeTint="BF"/>
        </w:rPr>
        <w:t xml:space="preserve"> </w:t>
      </w:r>
      <w:r w:rsidR="004D013D">
        <w:rPr>
          <w:rFonts w:ascii="Verdana" w:hAnsi="Verdana"/>
          <w:color w:val="215E99" w:themeColor="text2" w:themeTint="BF"/>
        </w:rPr>
        <w:t xml:space="preserve">                                                                               </w:t>
      </w:r>
      <w:r w:rsidR="004D013D">
        <w:rPr>
          <w:rFonts w:ascii="Verdana" w:hAnsi="Verdana"/>
        </w:rPr>
        <w:t>Ik ben bereikbaar van dinsdag tot en met vrijdag ochtend op                        telefoonnummer 0413-337541.</w:t>
      </w:r>
    </w:p>
    <w:p w14:paraId="6B412678" w14:textId="5B898681" w:rsidR="004D013D" w:rsidRDefault="004D013D" w:rsidP="004D013D">
      <w:pPr>
        <w:spacing w:line="240" w:lineRule="auto"/>
        <w:rPr>
          <w:rFonts w:ascii="Verdana" w:hAnsi="Verdana"/>
        </w:rPr>
      </w:pPr>
      <w:r>
        <w:rPr>
          <w:rFonts w:ascii="Verdana" w:hAnsi="Verdana"/>
        </w:rPr>
        <w:t>Dank voor uw interesse en succes met de overweging om te solliciteren en ik zie uw sollicitatiebrief graag tegemoet op genoemd e-mail adres.</w:t>
      </w:r>
    </w:p>
    <w:p w14:paraId="7CA9CE02" w14:textId="2E2AD600" w:rsidR="004D013D" w:rsidRDefault="004D013D">
      <w:pPr>
        <w:rPr>
          <w:rFonts w:ascii="Verdana" w:hAnsi="Verdana"/>
        </w:rPr>
      </w:pPr>
      <w:r>
        <w:rPr>
          <w:rFonts w:ascii="Verdana" w:hAnsi="Verdana"/>
        </w:rPr>
        <w:t>Met vriendelijke groet,</w:t>
      </w:r>
    </w:p>
    <w:p w14:paraId="1E6F314A" w14:textId="592BD4CB" w:rsidR="004D013D" w:rsidRDefault="004D013D" w:rsidP="004D013D">
      <w:pPr>
        <w:spacing w:after="0" w:line="240" w:lineRule="auto"/>
        <w:rPr>
          <w:rFonts w:ascii="Verdana" w:hAnsi="Verdana"/>
        </w:rPr>
      </w:pPr>
      <w:r>
        <w:rPr>
          <w:rFonts w:ascii="Verdana" w:hAnsi="Verdana"/>
        </w:rPr>
        <w:t>Ans Kremers</w:t>
      </w:r>
    </w:p>
    <w:p w14:paraId="71ECC6D1" w14:textId="43A55AD8" w:rsidR="004D013D" w:rsidRDefault="004D013D" w:rsidP="004D013D">
      <w:pPr>
        <w:spacing w:after="0" w:line="240" w:lineRule="auto"/>
        <w:rPr>
          <w:rFonts w:ascii="Verdana" w:hAnsi="Verdana"/>
        </w:rPr>
      </w:pPr>
      <w:r>
        <w:rPr>
          <w:rFonts w:ascii="Verdana" w:hAnsi="Verdana"/>
        </w:rPr>
        <w:t>Beleidsmedewerker</w:t>
      </w:r>
    </w:p>
    <w:p w14:paraId="1AC13A9C" w14:textId="0A7777B4" w:rsidR="004D013D" w:rsidRDefault="004D013D" w:rsidP="004D013D">
      <w:pPr>
        <w:spacing w:after="0" w:line="240" w:lineRule="auto"/>
        <w:rPr>
          <w:rFonts w:ascii="Verdana" w:hAnsi="Verdana"/>
        </w:rPr>
      </w:pPr>
      <w:r>
        <w:rPr>
          <w:rFonts w:ascii="Verdana" w:hAnsi="Verdana"/>
        </w:rPr>
        <w:t>Volkelseweg 30</w:t>
      </w:r>
    </w:p>
    <w:p w14:paraId="10E67464" w14:textId="10DAAF64" w:rsidR="004D013D" w:rsidRPr="004D013D" w:rsidRDefault="004D013D" w:rsidP="004D013D">
      <w:pPr>
        <w:spacing w:after="0" w:line="240" w:lineRule="auto"/>
        <w:rPr>
          <w:rFonts w:ascii="Verdana" w:hAnsi="Verdana"/>
        </w:rPr>
      </w:pPr>
      <w:r>
        <w:rPr>
          <w:rFonts w:ascii="Verdana" w:hAnsi="Verdana"/>
        </w:rPr>
        <w:t>5405 NA Uden</w:t>
      </w:r>
    </w:p>
    <w:p w14:paraId="5BFB850D" w14:textId="77777777" w:rsidR="004D013D" w:rsidRPr="00A05A85" w:rsidRDefault="004D013D">
      <w:pPr>
        <w:rPr>
          <w:rFonts w:ascii="Verdana" w:hAnsi="Verdana"/>
        </w:rPr>
      </w:pPr>
    </w:p>
    <w:sectPr w:rsidR="004D013D" w:rsidRPr="00A05A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C3"/>
    <w:rsid w:val="001537A1"/>
    <w:rsid w:val="001C3F5F"/>
    <w:rsid w:val="004D013D"/>
    <w:rsid w:val="00531188"/>
    <w:rsid w:val="00636BFF"/>
    <w:rsid w:val="006875C3"/>
    <w:rsid w:val="009E5D10"/>
    <w:rsid w:val="00A05A85"/>
    <w:rsid w:val="00BB55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18DA8"/>
  <w15:chartTrackingRefBased/>
  <w15:docId w15:val="{4F30C69B-6CC5-4ADB-8230-931176907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875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875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875C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875C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875C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875C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875C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875C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875C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75C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875C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875C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875C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875C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875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875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875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875C3"/>
    <w:rPr>
      <w:rFonts w:eastAsiaTheme="majorEastAsia" w:cstheme="majorBidi"/>
      <w:color w:val="272727" w:themeColor="text1" w:themeTint="D8"/>
    </w:rPr>
  </w:style>
  <w:style w:type="paragraph" w:styleId="Titel">
    <w:name w:val="Title"/>
    <w:basedOn w:val="Standaard"/>
    <w:next w:val="Standaard"/>
    <w:link w:val="TitelChar"/>
    <w:uiPriority w:val="10"/>
    <w:qFormat/>
    <w:rsid w:val="006875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75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875C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875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875C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875C3"/>
    <w:rPr>
      <w:i/>
      <w:iCs/>
      <w:color w:val="404040" w:themeColor="text1" w:themeTint="BF"/>
    </w:rPr>
  </w:style>
  <w:style w:type="paragraph" w:styleId="Lijstalinea">
    <w:name w:val="List Paragraph"/>
    <w:basedOn w:val="Standaard"/>
    <w:uiPriority w:val="34"/>
    <w:qFormat/>
    <w:rsid w:val="006875C3"/>
    <w:pPr>
      <w:ind w:left="720"/>
      <w:contextualSpacing/>
    </w:pPr>
  </w:style>
  <w:style w:type="character" w:styleId="Intensievebenadrukking">
    <w:name w:val="Intense Emphasis"/>
    <w:basedOn w:val="Standaardalinea-lettertype"/>
    <w:uiPriority w:val="21"/>
    <w:qFormat/>
    <w:rsid w:val="006875C3"/>
    <w:rPr>
      <w:i/>
      <w:iCs/>
      <w:color w:val="0F4761" w:themeColor="accent1" w:themeShade="BF"/>
    </w:rPr>
  </w:style>
  <w:style w:type="paragraph" w:styleId="Duidelijkcitaat">
    <w:name w:val="Intense Quote"/>
    <w:basedOn w:val="Standaard"/>
    <w:next w:val="Standaard"/>
    <w:link w:val="DuidelijkcitaatChar"/>
    <w:uiPriority w:val="30"/>
    <w:qFormat/>
    <w:rsid w:val="006875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875C3"/>
    <w:rPr>
      <w:i/>
      <w:iCs/>
      <w:color w:val="0F4761" w:themeColor="accent1" w:themeShade="BF"/>
    </w:rPr>
  </w:style>
  <w:style w:type="character" w:styleId="Intensieveverwijzing">
    <w:name w:val="Intense Reference"/>
    <w:basedOn w:val="Standaardalinea-lettertype"/>
    <w:uiPriority w:val="32"/>
    <w:qFormat/>
    <w:rsid w:val="006875C3"/>
    <w:rPr>
      <w:b/>
      <w:bCs/>
      <w:smallCaps/>
      <w:color w:val="0F4761" w:themeColor="accent1" w:themeShade="BF"/>
      <w:spacing w:val="5"/>
    </w:rPr>
  </w:style>
  <w:style w:type="character" w:styleId="Hyperlink">
    <w:name w:val="Hyperlink"/>
    <w:basedOn w:val="Standaardalinea-lettertype"/>
    <w:uiPriority w:val="99"/>
    <w:unhideWhenUsed/>
    <w:rsid w:val="004D013D"/>
    <w:rPr>
      <w:color w:val="467886" w:themeColor="hyperlink"/>
      <w:u w:val="single"/>
    </w:rPr>
  </w:style>
  <w:style w:type="character" w:styleId="Onopgelostemelding">
    <w:name w:val="Unresolved Mention"/>
    <w:basedOn w:val="Standaardalinea-lettertype"/>
    <w:uiPriority w:val="99"/>
    <w:semiHidden/>
    <w:unhideWhenUsed/>
    <w:rsid w:val="004D0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kremers@arnolduskloost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2019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Kremers</dc:creator>
  <cp:keywords/>
  <dc:description/>
  <cp:lastModifiedBy>A. Kremers</cp:lastModifiedBy>
  <cp:revision>5</cp:revision>
  <cp:lastPrinted>2024-11-19T15:57:00Z</cp:lastPrinted>
  <dcterms:created xsi:type="dcterms:W3CDTF">2024-11-19T15:35:00Z</dcterms:created>
  <dcterms:modified xsi:type="dcterms:W3CDTF">2024-11-19T15:57:00Z</dcterms:modified>
</cp:coreProperties>
</file>